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bdd5c16f1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c73599f2b439a"/>
      <w:footerReference xmlns:r="http://schemas.openxmlformats.org/officeDocument/2006/relationships" w:type="default" r:id="R2278a52e4d34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c73599f2b439a" /><Relationship Type="http://schemas.openxmlformats.org/officeDocument/2006/relationships/footer" Target="/word/footer1.xml" Id="R2278a52e4d34498a" /></Relationships>
</file>