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e3346ecc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7d7822b8e4a4e"/>
      <w:footerReference xmlns:r="http://schemas.openxmlformats.org/officeDocument/2006/relationships" w:type="default" r:id="R79ee45dccfe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d7822b8e4a4e" /><Relationship Type="http://schemas.openxmlformats.org/officeDocument/2006/relationships/footer" Target="/word/footer1.xml" Id="R79ee45dccfed4b4d" /></Relationships>
</file>