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e3f257c22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a2bfb092173945f7"/>
      <w:footerReference xmlns:r="http://schemas.openxmlformats.org/officeDocument/2006/relationships" w:type="default" r:id="R3ca76a6ee199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fb092173945f7" /><Relationship Type="http://schemas.openxmlformats.org/officeDocument/2006/relationships/footer" Target="/word/footer1.xml" Id="R3ca76a6ee199421e" /></Relationships>
</file>