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e2430b2da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d06edc9584b9a"/>
      <w:footerReference xmlns:r="http://schemas.openxmlformats.org/officeDocument/2006/relationships" w:type="default" r:id="Re43f5d508531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d06edc9584b9a" /><Relationship Type="http://schemas.openxmlformats.org/officeDocument/2006/relationships/footer" Target="/word/footer1.xml" Id="Re43f5d5085314b5f" /></Relationships>
</file>