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2a521db2c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95ba4526945f2"/>
      <w:footerReference xmlns:r="http://schemas.openxmlformats.org/officeDocument/2006/relationships" w:type="default" r:id="Rfce1c1e6b9f9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95ba4526945f2" /><Relationship Type="http://schemas.openxmlformats.org/officeDocument/2006/relationships/footer" Target="/word/footer1.xml" Id="Rfce1c1e6b9f94623" /></Relationships>
</file>