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c6cc620a8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2bc8365c87274f40"/>
      <w:footerReference xmlns:r="http://schemas.openxmlformats.org/officeDocument/2006/relationships" w:type="default" r:id="Radf6f678e576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8365c87274f40" /><Relationship Type="http://schemas.openxmlformats.org/officeDocument/2006/relationships/footer" Target="/word/footer1.xml" Id="Radf6f678e5764a4d" /></Relationships>
</file>