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10175eec5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76061f04f4c53"/>
      <w:footerReference xmlns:r="http://schemas.openxmlformats.org/officeDocument/2006/relationships" w:type="default" r:id="R0aaf40329072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HANTA AS   ·   Org.nr 814 919 072   ·   Munins gate 1A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6061f04f4c53" /><Relationship Type="http://schemas.openxmlformats.org/officeDocument/2006/relationships/footer" Target="/word/footer1.xml" Id="R0aaf403290724086" /></Relationships>
</file>