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48da63ed5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fd026decb4a2f"/>
      <w:footerReference xmlns:r="http://schemas.openxmlformats.org/officeDocument/2006/relationships" w:type="default" r:id="Rb57b07c184ce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fd026decb4a2f" /><Relationship Type="http://schemas.openxmlformats.org/officeDocument/2006/relationships/footer" Target="/word/footer1.xml" Id="Rb57b07c184ce40a6" /></Relationships>
</file>