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324feb56b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926e4b2fbd479b"/>
      <w:footerReference xmlns:r="http://schemas.openxmlformats.org/officeDocument/2006/relationships" w:type="default" r:id="Rd3d8fe9801d0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26e4b2fbd479b" /><Relationship Type="http://schemas.openxmlformats.org/officeDocument/2006/relationships/footer" Target="/word/footer1.xml" Id="Rd3d8fe9801d04b30" /></Relationships>
</file>