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33b9536f0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Skodje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Skodje,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48d11bcabe4555"/>
      <w:footerReference xmlns:r="http://schemas.openxmlformats.org/officeDocument/2006/relationships" w:type="default" r:id="R2eebcd059492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GME INVEST AS   ·   Org.nr 818 168 462   ·   Nerskøyhaugen 11   ·   6260 SKODJE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48d11bcabe4555" /><Relationship Type="http://schemas.openxmlformats.org/officeDocument/2006/relationships/footer" Target="/word/footer1.xml" Id="R2eebcd059492488f" /></Relationships>
</file>