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2cbc0efb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933bed69b0784ccd"/>
      <w:footerReference xmlns:r="http://schemas.openxmlformats.org/officeDocument/2006/relationships" w:type="default" r:id="R37f1a8645a28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bed69b0784ccd" /><Relationship Type="http://schemas.openxmlformats.org/officeDocument/2006/relationships/footer" Target="/word/footer1.xml" Id="R37f1a8645a2841f9" /></Relationships>
</file>