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df6ec58664f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HUS OG HYTTE SERVICE AS</w:t>
      </w:r>
    </w:p>
    <w:sectPr>
      <w:headerReference xmlns:r="http://schemas.openxmlformats.org/officeDocument/2006/relationships" w:type="default" r:id="R05cb0e69003f4b90"/>
      <w:footerReference xmlns:r="http://schemas.openxmlformats.org/officeDocument/2006/relationships" w:type="default" r:id="R42f2c061e077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b0e69003f4b90" /><Relationship Type="http://schemas.openxmlformats.org/officeDocument/2006/relationships/footer" Target="/word/footer1.xml" Id="R42f2c061e07749e7" /></Relationships>
</file>