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46a50a52a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e49fa91ce4794"/>
      <w:footerReference xmlns:r="http://schemas.openxmlformats.org/officeDocument/2006/relationships" w:type="default" r:id="R62596a329639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PHILA AS   ·   Org.nr 819 486 522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e49fa91ce4794" /><Relationship Type="http://schemas.openxmlformats.org/officeDocument/2006/relationships/footer" Target="/word/footer1.xml" Id="R62596a3296394846" /></Relationships>
</file>