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0a94d7701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72e1366e302b4eb1"/>
      <w:footerReference xmlns:r="http://schemas.openxmlformats.org/officeDocument/2006/relationships" w:type="default" r:id="R1948f1941eac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1366e302b4eb1" /><Relationship Type="http://schemas.openxmlformats.org/officeDocument/2006/relationships/footer" Target="/word/footer1.xml" Id="R1948f1941eac4abf" /></Relationships>
</file>