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1b7d2e761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09ef29cd94f5b"/>
      <w:footerReference xmlns:r="http://schemas.openxmlformats.org/officeDocument/2006/relationships" w:type="default" r:id="Rcf66a6e85c5e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09ef29cd94f5b" /><Relationship Type="http://schemas.openxmlformats.org/officeDocument/2006/relationships/footer" Target="/word/footer1.xml" Id="Rcf66a6e85c5e49d5" /></Relationships>
</file>