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f8c33d48c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db720bf1b44e0"/>
      <w:footerReference xmlns:r="http://schemas.openxmlformats.org/officeDocument/2006/relationships" w:type="default" r:id="R286a496e2b3d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db720bf1b44e0" /><Relationship Type="http://schemas.openxmlformats.org/officeDocument/2006/relationships/footer" Target="/word/footer1.xml" Id="R286a496e2b3d41eb" /></Relationships>
</file>