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6277160b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2fd09611cdd24d13"/>
      <w:footerReference xmlns:r="http://schemas.openxmlformats.org/officeDocument/2006/relationships" w:type="default" r:id="R5b923885a7ff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09611cdd24d13" /><Relationship Type="http://schemas.openxmlformats.org/officeDocument/2006/relationships/footer" Target="/word/footer1.xml" Id="R5b923885a7ff440e" /></Relationships>
</file>