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b9dc6e1a3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552442ce44bd4"/>
      <w:footerReference xmlns:r="http://schemas.openxmlformats.org/officeDocument/2006/relationships" w:type="default" r:id="R7258a2dd02de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552442ce44bd4" /><Relationship Type="http://schemas.openxmlformats.org/officeDocument/2006/relationships/footer" Target="/word/footer1.xml" Id="R7258a2dd02de41ee" /></Relationships>
</file>