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177a3b7f3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8a916aa70f594b5f"/>
      <w:footerReference xmlns:r="http://schemas.openxmlformats.org/officeDocument/2006/relationships" w:type="default" r:id="R9097a6f8c25e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16aa70f594b5f" /><Relationship Type="http://schemas.openxmlformats.org/officeDocument/2006/relationships/footer" Target="/word/footer1.xml" Id="R9097a6f8c25e4294" /></Relationships>
</file>