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218e1779f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1d0cc9df33f54c92"/>
      <w:footerReference xmlns:r="http://schemas.openxmlformats.org/officeDocument/2006/relationships" w:type="default" r:id="R6ab4ae0cdc9f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cc9df33f54c92" /><Relationship Type="http://schemas.openxmlformats.org/officeDocument/2006/relationships/footer" Target="/word/footer1.xml" Id="R6ab4ae0cdc9f4c34" /></Relationships>
</file>