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7a178426794f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BEKKEN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BEKKEN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eb2b3791164a0d"/>
      <w:footerReference xmlns:r="http://schemas.openxmlformats.org/officeDocument/2006/relationships" w:type="default" r:id="R8898967dd45c47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BEKKEN INVEST AS   ·   Org.nr 823 791 712   ·   Fillingsnesveien 215   ·   7263 HAMARVIK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eb2b3791164a0d" /><Relationship Type="http://schemas.openxmlformats.org/officeDocument/2006/relationships/footer" Target="/word/footer1.xml" Id="R8898967dd45c47c1" /></Relationships>
</file>