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b36a74c4f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DALSNØ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DALSNØ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4b9054edd04a7a"/>
      <w:footerReference xmlns:r="http://schemas.openxmlformats.org/officeDocument/2006/relationships" w:type="default" r:id="R23b1234b44bc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b9054edd04a7a" /><Relationship Type="http://schemas.openxmlformats.org/officeDocument/2006/relationships/footer" Target="/word/footer1.xml" Id="R23b1234b44bc47fb" /></Relationships>
</file>