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ea48046c8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ad9e11c4542d1"/>
      <w:footerReference xmlns:r="http://schemas.openxmlformats.org/officeDocument/2006/relationships" w:type="default" r:id="Rdf57a68c2dba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ad9e11c4542d1" /><Relationship Type="http://schemas.openxmlformats.org/officeDocument/2006/relationships/footer" Target="/word/footer1.xml" Id="Rdf57a68c2dba4463" /></Relationships>
</file>