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ccedd322c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f8d1f2a0446a9"/>
      <w:footerReference xmlns:r="http://schemas.openxmlformats.org/officeDocument/2006/relationships" w:type="default" r:id="R1d439895eb03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f8d1f2a0446a9" /><Relationship Type="http://schemas.openxmlformats.org/officeDocument/2006/relationships/footer" Target="/word/footer1.xml" Id="R1d439895eb034dd7" /></Relationships>
</file>