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e12dfef9d4a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NEGOTIUM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NEGOTIUM AS</w:t>
      </w:r>
    </w:p>
    <w:sectPr>
      <w:headerReference xmlns:r="http://schemas.openxmlformats.org/officeDocument/2006/relationships" w:type="default" r:id="R31d594a9d21e4aae"/>
      <w:footerReference xmlns:r="http://schemas.openxmlformats.org/officeDocument/2006/relationships" w:type="default" r:id="R7c0620848feb40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NEGOTIUM AS   ·   Org.nr 829 070 952   ·   Industriveien 15   ·   2020 SKEDSMOKORSET   ·   Tlf. 63 87 67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NEGOTIUM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594a9d21e4aae" /><Relationship Type="http://schemas.openxmlformats.org/officeDocument/2006/relationships/footer" Target="/word/footer1.xml" Id="R7c0620848feb400a" /></Relationships>
</file>