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1b19fa4d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NEGOTIUM AS</w:t>
      </w:r>
    </w:p>
    <w:sectPr>
      <w:headerReference xmlns:r="http://schemas.openxmlformats.org/officeDocument/2006/relationships" w:type="default" r:id="R1cec4844f69b473f"/>
      <w:footerReference xmlns:r="http://schemas.openxmlformats.org/officeDocument/2006/relationships" w:type="default" r:id="Rd4021df2bf9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NEGOTIUM AS   ·   Org.nr 829 070 952   ·   Industriveien 15   ·   2020 SKEDSMOKORSET   ·   Tlf. 63 87 67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NEGOTIUM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c4844f69b473f" /><Relationship Type="http://schemas.openxmlformats.org/officeDocument/2006/relationships/footer" Target="/word/footer1.xml" Id="Rd4021df2bf9b48bd" /></Relationships>
</file>