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ae57d1c35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858b1029774c495a"/>
      <w:footerReference xmlns:r="http://schemas.openxmlformats.org/officeDocument/2006/relationships" w:type="default" r:id="Rd3f9c89c17e3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b1029774c495a" /><Relationship Type="http://schemas.openxmlformats.org/officeDocument/2006/relationships/footer" Target="/word/footer1.xml" Id="Rd3f9c89c17e34c13" /></Relationships>
</file>