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a8d5c4118a43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NIKI AS</w:t>
      </w:r>
    </w:p>
    <w:sectPr>
      <w:headerReference xmlns:r="http://schemas.openxmlformats.org/officeDocument/2006/relationships" w:type="default" r:id="R8563516cf0084d4e"/>
      <w:footerReference xmlns:r="http://schemas.openxmlformats.org/officeDocument/2006/relationships" w:type="default" r:id="R3d53d4706c1346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NIKI AS   ·   Org.nr 831 758 562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63516cf0084d4e" /><Relationship Type="http://schemas.openxmlformats.org/officeDocument/2006/relationships/footer" Target="/word/footer1.xml" Id="R3d53d4706c134679" /></Relationships>
</file>