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266677fd894a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BOGEN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BOGEN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595872625246e5"/>
      <w:footerReference xmlns:r="http://schemas.openxmlformats.org/officeDocument/2006/relationships" w:type="default" r:id="Rc3df7cd90716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595872625246e5" /><Relationship Type="http://schemas.openxmlformats.org/officeDocument/2006/relationships/footer" Target="/word/footer1.xml" Id="Rc3df7cd907164786" /></Relationships>
</file>