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ddd8140b7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REBUS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REBUS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4dff11d09422b"/>
      <w:footerReference xmlns:r="http://schemas.openxmlformats.org/officeDocument/2006/relationships" w:type="default" r:id="R9710392212ae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REBUS AS   ·   Org.nr 833 950 592   ·   Foldavegen 4774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REBUS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4dff11d09422b" /><Relationship Type="http://schemas.openxmlformats.org/officeDocument/2006/relationships/footer" Target="/word/footer1.xml" Id="R9710392212ae40f2" /></Relationships>
</file>