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9184c84f8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S3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S3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5c62acdb4478f"/>
      <w:footerReference xmlns:r="http://schemas.openxmlformats.org/officeDocument/2006/relationships" w:type="default" r:id="R69275c75eb03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5c62acdb4478f" /><Relationship Type="http://schemas.openxmlformats.org/officeDocument/2006/relationships/footer" Target="/word/footer1.xml" Id="R69275c75eb03443c" /></Relationships>
</file>