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bb9accfce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ad0a8fcae02f4b01"/>
      <w:footerReference xmlns:r="http://schemas.openxmlformats.org/officeDocument/2006/relationships" w:type="default" r:id="R62214826df42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a8fcae02f4b01" /><Relationship Type="http://schemas.openxmlformats.org/officeDocument/2006/relationships/footer" Target="/word/footer1.xml" Id="R62214826df424fca" /></Relationships>
</file>