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acae77ba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12068e9e64756"/>
      <w:footerReference xmlns:r="http://schemas.openxmlformats.org/officeDocument/2006/relationships" w:type="default" r:id="Ra3a389aa78d8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12068e9e64756" /><Relationship Type="http://schemas.openxmlformats.org/officeDocument/2006/relationships/footer" Target="/word/footer1.xml" Id="Ra3a389aa78d844e6" /></Relationships>
</file>