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a5e180f13242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KOLLE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KOLLE INVEST AS</w:t>
      </w:r>
    </w:p>
    <w:sectPr>
      <w:headerReference xmlns:r="http://schemas.openxmlformats.org/officeDocument/2006/relationships" w:type="default" r:id="R3366a62b4bbf4c9b"/>
      <w:footerReference xmlns:r="http://schemas.openxmlformats.org/officeDocument/2006/relationships" w:type="default" r:id="R1f99d855d1a2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KOLLE INVEST AS   ·   Org.nr 836 664 752   ·   Kongsskogen 79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66a62b4bbf4c9b" /><Relationship Type="http://schemas.openxmlformats.org/officeDocument/2006/relationships/footer" Target="/word/footer1.xml" Id="R1f99d855d1a24a4b" /></Relationships>
</file>