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b6a4535e1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09709b675e254d10"/>
      <w:footerReference xmlns:r="http://schemas.openxmlformats.org/officeDocument/2006/relationships" w:type="default" r:id="Rfe2ad3e6455a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09b675e254d10" /><Relationship Type="http://schemas.openxmlformats.org/officeDocument/2006/relationships/footer" Target="/word/footer1.xml" Id="Rfe2ad3e6455a4de9" /></Relationships>
</file>