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7af892d42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HALTDALEN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Haltdalen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Haltdalen,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HALTDALEN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39f2e3f764016"/>
      <w:footerReference xmlns:r="http://schemas.openxmlformats.org/officeDocument/2006/relationships" w:type="default" r:id="Rabb6cad373d8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HALTDALEN SPAREBANK   ·   Org.nr 837 902 622   ·   Aunvegen 24   ·   7383 HALTDALEN   ·   Tlf. 72 40 51 10   ·   post@haltdalensparebank.no   ·   www.haltdalensparebank.no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HALTDALEN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39f2e3f764016" /><Relationship Type="http://schemas.openxmlformats.org/officeDocument/2006/relationships/footer" Target="/word/footer1.xml" Id="Rabb6cad373d8453a" /></Relationships>
</file>