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89dda591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995aab1b34a83"/>
      <w:footerReference xmlns:r="http://schemas.openxmlformats.org/officeDocument/2006/relationships" w:type="default" r:id="R2cafe1639605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95aab1b34a83" /><Relationship Type="http://schemas.openxmlformats.org/officeDocument/2006/relationships/footer" Target="/word/footer1.xml" Id="R2cafe16396054496" /></Relationships>
</file>