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c54bfa07c4f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FLAKSTAD KOMMUNE</w:t>
      </w:r>
    </w:p>
    <w:sectPr>
      <w:headerReference xmlns:r="http://schemas.openxmlformats.org/officeDocument/2006/relationships" w:type="default" r:id="Rdafe3585d421441b"/>
      <w:footerReference xmlns:r="http://schemas.openxmlformats.org/officeDocument/2006/relationships" w:type="default" r:id="R70c1f67203b3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FLAKSTAD KOMMUNE   ·   Org.nr 863 320 852   ·   Flakstadveien 371   ·   8380 RAMBERG   ·   Tlf. 76 05 22 01   ·   postmottak@flakstad.kommune.no   ·   www.flakstad.kommune.no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fe3585d421441b" /><Relationship Type="http://schemas.openxmlformats.org/officeDocument/2006/relationships/footer" Target="/word/footer1.xml" Id="R70c1f67203b34cad" /></Relationships>
</file>