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454870d52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TRYSIL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TRYSIL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98b39382c5425b"/>
      <w:footerReference xmlns:r="http://schemas.openxmlformats.org/officeDocument/2006/relationships" w:type="default" r:id="Re35c015f3019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KOMMUNE   ·   Org.nr 864 948 502   ·   Storvegen 5   ·   2420 TRYSIL   ·   Tlf. 62 45 77 00   ·   postmottak@trysil.kommune.no   ·   www.trysil.kommune.no/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8b39382c5425b" /><Relationship Type="http://schemas.openxmlformats.org/officeDocument/2006/relationships/footer" Target="/word/footer1.xml" Id="Re35c015f30194516" /></Relationships>
</file>