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101c9141342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KLEPP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 Stasjon,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e6e57970e1244892"/>
      <w:footerReference xmlns:r="http://schemas.openxmlformats.org/officeDocument/2006/relationships" w:type="default" r:id="R2cfafc5b407a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57970e1244892" /><Relationship Type="http://schemas.openxmlformats.org/officeDocument/2006/relationships/footer" Target="/word/footer1.xml" Id="R2cfafc5b407a4a9f" /></Relationships>
</file>