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1aec486f6948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DROPSEN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DROPSEN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228fc9dee74fdc"/>
      <w:footerReference xmlns:r="http://schemas.openxmlformats.org/officeDocument/2006/relationships" w:type="default" r:id="R48b82bc00fd546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DROPSEN AS   ·   Org.nr 871 003 882   ·   Gamle Stokkavei 1   ·   4313 SANDNES   ·   Tlf. 51 89 60 67   ·   heidi@steamkaffebar.no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DROPSEN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228fc9dee74fdc" /><Relationship Type="http://schemas.openxmlformats.org/officeDocument/2006/relationships/footer" Target="/word/footer1.xml" Id="R48b82bc00fd546e2" /></Relationships>
</file>