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0366beb4f9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GARMO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GARMO HANDEL AS</w:t>
      </w:r>
    </w:p>
    <w:sectPr>
      <w:headerReference xmlns:r="http://schemas.openxmlformats.org/officeDocument/2006/relationships" w:type="default" r:id="R9cdecb48ec5c4d78"/>
      <w:footerReference xmlns:r="http://schemas.openxmlformats.org/officeDocument/2006/relationships" w:type="default" r:id="R59f28f37d6a747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GARMO HANDEL AS   ·   Org.nr 874 433 632   ·   2676 HEIDAL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GARMO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decb48ec5c4d78" /><Relationship Type="http://schemas.openxmlformats.org/officeDocument/2006/relationships/footer" Target="/word/footer1.xml" Id="R59f28f37d6a747f5" /></Relationships>
</file>