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db4e80736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a5745775c5fa4be5"/>
      <w:footerReference xmlns:r="http://schemas.openxmlformats.org/officeDocument/2006/relationships" w:type="default" r:id="Ra81678363cd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45775c5fa4be5" /><Relationship Type="http://schemas.openxmlformats.org/officeDocument/2006/relationships/footer" Target="/word/footer1.xml" Id="Ra81678363cd545a3" /></Relationships>
</file>