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66b778f5b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a422697b94c59"/>
      <w:footerReference xmlns:r="http://schemas.openxmlformats.org/officeDocument/2006/relationships" w:type="default" r:id="Rcd6e23fc84d6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a422697b94c59" /><Relationship Type="http://schemas.openxmlformats.org/officeDocument/2006/relationships/footer" Target="/word/footer1.xml" Id="Rcd6e23fc84d64301" /></Relationships>
</file>