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a5d0d4ffa747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COVENT GARDEN AS</w:t>
      </w:r>
    </w:p>
    <w:sectPr>
      <w:headerReference xmlns:r="http://schemas.openxmlformats.org/officeDocument/2006/relationships" w:type="default" r:id="Raa69c953b8ef4ced"/>
      <w:footerReference xmlns:r="http://schemas.openxmlformats.org/officeDocument/2006/relationships" w:type="default" r:id="Rbaf44d64742241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COVENT GARDEN AS   ·   Org.nr 880 124 382   ·   c/o Mørk - H0502, Bergerveien 26   ·   1396 BILLINGSTAD   ·   Tlf. 63 84 96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COVENT GARDEN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69c953b8ef4ced" /><Relationship Type="http://schemas.openxmlformats.org/officeDocument/2006/relationships/footer" Target="/word/footer1.xml" Id="Rbaf44d64742241fe" /></Relationships>
</file>