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bc20e63a1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a6e35abaa26a419c"/>
      <w:footerReference xmlns:r="http://schemas.openxmlformats.org/officeDocument/2006/relationships" w:type="default" r:id="Rf6e5527c25ef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35abaa26a419c" /><Relationship Type="http://schemas.openxmlformats.org/officeDocument/2006/relationships/footer" Target="/word/footer1.xml" Id="Rf6e5527c25ef4237" /></Relationships>
</file>