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55bbd130e148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JN CONSULTING JAN VIDAR NARVESEN STATSAUTORISERT REGNSKAPSFØRER</w:t>
      </w:r>
    </w:p>
    <w:sectPr>
      <w:headerReference xmlns:r="http://schemas.openxmlformats.org/officeDocument/2006/relationships" w:type="default" r:id="R33fafba265fb4b55"/>
      <w:footerReference xmlns:r="http://schemas.openxmlformats.org/officeDocument/2006/relationships" w:type="default" r:id="R3e798d4234b14b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JN CONSULTING JAN VIDAR NARVESEN STATSAUTORISERT REGNSKAPSFØRER   ·   Org.nr 882 225 232   ·   Fiskegardslia 4   ·   2210 GRANLI   ·   Tlf. 62 82 72 85   ·   jann@east.no   ·   www.narvesen-revisjon.org/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JN CONSULTING JAN VIDAR NARVESEN STATSAUTORISERT REGNSKAPSFØRER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fafba265fb4b55" /><Relationship Type="http://schemas.openxmlformats.org/officeDocument/2006/relationships/footer" Target="/word/footer1.xml" Id="R3e798d4234b14b36" /></Relationships>
</file>