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37cf48dc2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5252d47a8450a"/>
      <w:footerReference xmlns:r="http://schemas.openxmlformats.org/officeDocument/2006/relationships" w:type="default" r:id="R1db604f94bc5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5252d47a8450a" /><Relationship Type="http://schemas.openxmlformats.org/officeDocument/2006/relationships/footer" Target="/word/footer1.xml" Id="R1db604f94bc54b24" /></Relationships>
</file>