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053e88ef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100acbfe54572"/>
      <w:footerReference xmlns:r="http://schemas.openxmlformats.org/officeDocument/2006/relationships" w:type="default" r:id="Re132884e69b6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00acbfe54572" /><Relationship Type="http://schemas.openxmlformats.org/officeDocument/2006/relationships/footer" Target="/word/footer1.xml" Id="Re132884e69b647c5" /></Relationships>
</file>