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fe5118668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VIBRAND ABSOLUTT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VIBRAND ABSOLUTT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24b627f33405a"/>
      <w:footerReference xmlns:r="http://schemas.openxmlformats.org/officeDocument/2006/relationships" w:type="default" r:id="R8ecd9f24e375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VIBRAND ABSOLUTT   ·   Org.nr 885 180 922   ·   Fornebuveien 84   ·   1366 LYSAKER   ·   Tlf. 21 01 74 40   ·   af@atlasgruppen.no   ·   www.atlaskapitalforvaltning.no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VIBRAND ABSOLUTT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24b627f33405a" /><Relationship Type="http://schemas.openxmlformats.org/officeDocument/2006/relationships/footer" Target="/word/footer1.xml" Id="R8ecd9f24e3754fbd" /></Relationships>
</file>